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9A0" w:rsidRDefault="006E4539" w:rsidP="006308EF">
      <w:pPr>
        <w:outlineLvl w:val="0"/>
        <w:rPr>
          <w:sz w:val="24"/>
          <w:szCs w:val="24"/>
        </w:rPr>
      </w:pPr>
      <w:r w:rsidRPr="006308EF">
        <w:rPr>
          <w:sz w:val="24"/>
          <w:szCs w:val="24"/>
        </w:rPr>
        <w:t>Lessons learned</w:t>
      </w:r>
    </w:p>
    <w:p w:rsidR="006308EF" w:rsidRPr="006308EF" w:rsidRDefault="006308EF" w:rsidP="006308EF">
      <w:pPr>
        <w:outlineLvl w:val="0"/>
        <w:rPr>
          <w:sz w:val="24"/>
          <w:szCs w:val="24"/>
        </w:rPr>
      </w:pPr>
      <w:r>
        <w:rPr>
          <w:sz w:val="24"/>
          <w:szCs w:val="24"/>
        </w:rPr>
        <w:t>Nate Jones</w:t>
      </w:r>
    </w:p>
    <w:p w:rsidR="00DB3C3C" w:rsidRPr="006308EF" w:rsidRDefault="00DB3C3C">
      <w:pPr>
        <w:rPr>
          <w:sz w:val="24"/>
          <w:szCs w:val="24"/>
        </w:rPr>
      </w:pPr>
    </w:p>
    <w:p w:rsidR="00DB3C3C" w:rsidRPr="006308EF" w:rsidRDefault="00DB3C3C">
      <w:pPr>
        <w:rPr>
          <w:sz w:val="24"/>
          <w:szCs w:val="24"/>
        </w:rPr>
      </w:pPr>
      <w:r w:rsidRPr="006308EF">
        <w:rPr>
          <w:sz w:val="24"/>
          <w:szCs w:val="24"/>
        </w:rPr>
        <w:t xml:space="preserve">As I went through this course I discovered that I did not know as much about technology as I had first thought.  My assumptions coming into the class was that it would be an easy A because I had been teaching from a </w:t>
      </w:r>
      <w:proofErr w:type="spellStart"/>
      <w:r w:rsidRPr="006308EF">
        <w:rPr>
          <w:sz w:val="24"/>
          <w:szCs w:val="24"/>
        </w:rPr>
        <w:t>moodle</w:t>
      </w:r>
      <w:proofErr w:type="spellEnd"/>
      <w:r w:rsidRPr="006308EF">
        <w:rPr>
          <w:sz w:val="24"/>
          <w:szCs w:val="24"/>
        </w:rPr>
        <w:t xml:space="preserve"> server for years.  Instead of the class being easy I found it challenging and really eye opening.  While my </w:t>
      </w:r>
      <w:proofErr w:type="spellStart"/>
      <w:r w:rsidRPr="006308EF">
        <w:rPr>
          <w:sz w:val="24"/>
          <w:szCs w:val="24"/>
        </w:rPr>
        <w:t>moodle</w:t>
      </w:r>
      <w:proofErr w:type="spellEnd"/>
      <w:r w:rsidRPr="006308EF">
        <w:rPr>
          <w:sz w:val="24"/>
          <w:szCs w:val="24"/>
        </w:rPr>
        <w:t xml:space="preserve"> server functions very well it is also very simple and antiquated in comparison to many of the things that you can do with</w:t>
      </w:r>
      <w:r w:rsidR="00C72D5D">
        <w:rPr>
          <w:sz w:val="24"/>
          <w:szCs w:val="24"/>
        </w:rPr>
        <w:t xml:space="preserve"> conventional</w:t>
      </w:r>
      <w:r w:rsidRPr="006308EF">
        <w:rPr>
          <w:sz w:val="24"/>
          <w:szCs w:val="24"/>
        </w:rPr>
        <w:t xml:space="preserve"> web pages.  </w:t>
      </w:r>
    </w:p>
    <w:p w:rsidR="00826E10" w:rsidRPr="006308EF" w:rsidRDefault="00826E10">
      <w:pPr>
        <w:rPr>
          <w:sz w:val="24"/>
          <w:szCs w:val="24"/>
        </w:rPr>
      </w:pPr>
      <w:r w:rsidRPr="006308EF">
        <w:rPr>
          <w:sz w:val="24"/>
          <w:szCs w:val="24"/>
        </w:rPr>
        <w:t>Many of the tools we reviewed in the class are great ideas but we need to get our administrators on board in order to actually implement them into the classroom.  It wasn’t until this year that my school district allowed teachers to ac</w:t>
      </w:r>
      <w:r w:rsidR="00C72D5D">
        <w:rPr>
          <w:sz w:val="24"/>
          <w:szCs w:val="24"/>
        </w:rPr>
        <w:t>cess blo</w:t>
      </w:r>
      <w:r w:rsidRPr="006308EF">
        <w:rPr>
          <w:sz w:val="24"/>
          <w:szCs w:val="24"/>
        </w:rPr>
        <w:t xml:space="preserve">cked sites like </w:t>
      </w:r>
      <w:r w:rsidR="006308EF" w:rsidRPr="006308EF">
        <w:rPr>
          <w:sz w:val="24"/>
          <w:szCs w:val="24"/>
        </w:rPr>
        <w:t>YouTube</w:t>
      </w:r>
      <w:r w:rsidRPr="006308EF">
        <w:rPr>
          <w:sz w:val="24"/>
          <w:szCs w:val="24"/>
        </w:rPr>
        <w:t>.  I believe as a technology continues to evolve education will follow.  It will be slow but we will get there.  As educators it is also our job to keep up with technology.  This is hard to do even though I teach technology classes there is so much to filter through to get to what is really useful.</w:t>
      </w:r>
    </w:p>
    <w:p w:rsidR="00826E10" w:rsidRDefault="00826E10">
      <w:pPr>
        <w:rPr>
          <w:sz w:val="24"/>
          <w:szCs w:val="24"/>
        </w:rPr>
      </w:pPr>
      <w:r w:rsidRPr="006308EF">
        <w:rPr>
          <w:sz w:val="24"/>
          <w:szCs w:val="24"/>
        </w:rPr>
        <w:t>What this class has taught me is that I need to be more aware of how to reach students through technology.  During the class there were several examples of how technology can be used to aid student learning and accommodate students that need extra help for whatever reason.  While I have a Blackboard like set up online already where students can work from home if they want to I want to take this a step further.  Sometimes students can’t be in class and really don’t understand what we are doing in class because of</w:t>
      </w:r>
      <w:r w:rsidR="009B3E02" w:rsidRPr="006308EF">
        <w:rPr>
          <w:sz w:val="24"/>
          <w:szCs w:val="24"/>
        </w:rPr>
        <w:t xml:space="preserve"> they missed the instructional time.  </w:t>
      </w:r>
      <w:r w:rsidRPr="006308EF">
        <w:rPr>
          <w:sz w:val="24"/>
          <w:szCs w:val="24"/>
        </w:rPr>
        <w:t xml:space="preserve"> </w:t>
      </w:r>
      <w:r w:rsidR="006308EF">
        <w:rPr>
          <w:sz w:val="24"/>
          <w:szCs w:val="24"/>
        </w:rPr>
        <w:t>Also students can struggle with learning how to complete certain processes in Photoshop so h</w:t>
      </w:r>
      <w:r w:rsidR="00C72D5D">
        <w:rPr>
          <w:sz w:val="24"/>
          <w:szCs w:val="24"/>
        </w:rPr>
        <w:t>aving a video they can watch would greatly benefit the students.</w:t>
      </w:r>
    </w:p>
    <w:p w:rsidR="00C72D5D" w:rsidRPr="006308EF" w:rsidRDefault="00C72D5D">
      <w:pPr>
        <w:rPr>
          <w:sz w:val="24"/>
          <w:szCs w:val="24"/>
        </w:rPr>
      </w:pPr>
      <w:r>
        <w:rPr>
          <w:sz w:val="24"/>
          <w:szCs w:val="24"/>
        </w:rPr>
        <w:t xml:space="preserve">In conclusion I think it is safe to say that we should never stop learning.  The world is ever changing around us and to say I don’t need to know something is potentially limiting our teaching ability.  In a digital age we need to be digital teachers in order to prepare our students for what is yet to come.  </w:t>
      </w:r>
    </w:p>
    <w:sectPr w:rsidR="00C72D5D" w:rsidRPr="006308EF" w:rsidSect="003059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E4539"/>
    <w:rsid w:val="003059A0"/>
    <w:rsid w:val="006308EF"/>
    <w:rsid w:val="006E4539"/>
    <w:rsid w:val="00826E10"/>
    <w:rsid w:val="009B3E02"/>
    <w:rsid w:val="00C72D5D"/>
    <w:rsid w:val="00DB3C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6308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08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4D20B-7F06-43CE-AA66-749253CA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388</Words>
  <Characters>1716</Characters>
  <Application>Microsoft Office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Eastern Washington University</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techcon</dc:creator>
  <cp:keywords/>
  <dc:description/>
  <cp:lastModifiedBy>techcon</cp:lastModifiedBy>
  <cp:revision>3</cp:revision>
  <dcterms:created xsi:type="dcterms:W3CDTF">2010-07-15T17:06:00Z</dcterms:created>
  <dcterms:modified xsi:type="dcterms:W3CDTF">2010-07-15T18:11:00Z</dcterms:modified>
</cp:coreProperties>
</file>